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DEC77" w14:textId="77777777" w:rsidR="00900BC2" w:rsidRDefault="00900BC2" w:rsidP="000F5A0E">
      <w:pPr>
        <w:shd w:val="clear" w:color="auto" w:fill="FFFFFF"/>
        <w:spacing w:before="160" w:after="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  <w:r w:rsidRPr="008C730E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 xml:space="preserve">JAVNI POZIV ZA </w:t>
      </w:r>
      <w:r w:rsidR="002E30DE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 xml:space="preserve">NAKNADNI UPISNI ROK U </w:t>
      </w:r>
      <w:r w:rsidR="00624C7E"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RUJNU</w:t>
      </w:r>
    </w:p>
    <w:p w14:paraId="2405975B" w14:textId="77777777" w:rsidR="000F5A0E" w:rsidRDefault="000F5A0E" w:rsidP="00F23C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 xml:space="preserve">(matični vrtić u Belom Manastiru, </w:t>
      </w:r>
    </w:p>
    <w:p w14:paraId="058C4252" w14:textId="77777777" w:rsidR="00900BC2" w:rsidRDefault="000F5A0E" w:rsidP="00F23C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 xml:space="preserve">područni vrtići u </w:t>
      </w:r>
      <w:proofErr w:type="spellStart"/>
      <w:r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Branjinom</w:t>
      </w:r>
      <w:proofErr w:type="spellEnd"/>
      <w:r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 xml:space="preserve"> Vrhu, Šećerani i </w:t>
      </w:r>
      <w:proofErr w:type="spellStart"/>
      <w:r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Petlovcu</w:t>
      </w:r>
      <w:proofErr w:type="spellEnd"/>
      <w:r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  <w:t>)</w:t>
      </w:r>
    </w:p>
    <w:p w14:paraId="70D90978" w14:textId="77777777" w:rsidR="00F23CA0" w:rsidRPr="00F23CA0" w:rsidRDefault="00F23CA0" w:rsidP="00F23C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24"/>
          <w:szCs w:val="24"/>
        </w:rPr>
      </w:pPr>
    </w:p>
    <w:p w14:paraId="514D3DF3" w14:textId="77777777" w:rsidR="00F13DB6" w:rsidRPr="00F23CA0" w:rsidRDefault="00F13DB6" w:rsidP="00F13DB6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U periodu </w:t>
      </w:r>
      <w:r w:rsidR="003A4AB0" w:rsidRPr="00F23CA0">
        <w:rPr>
          <w:rFonts w:ascii="Times New Roman" w:eastAsia="Times New Roman" w:hAnsi="Times New Roman" w:cs="Times New Roman"/>
          <w:b/>
          <w:bCs/>
          <w:color w:val="666666"/>
        </w:rPr>
        <w:t>od  5. rujna 2025. do 12. rujna</w:t>
      </w:r>
      <w:r w:rsidR="003C56DC" w:rsidRPr="00F23CA0">
        <w:rPr>
          <w:rFonts w:ascii="Times New Roman" w:eastAsia="Times New Roman" w:hAnsi="Times New Roman" w:cs="Times New Roman"/>
          <w:b/>
          <w:bCs/>
          <w:color w:val="666666"/>
        </w:rPr>
        <w:t xml:space="preserve"> 2025</w:t>
      </w:r>
      <w:r w:rsidRPr="00F23CA0">
        <w:rPr>
          <w:rFonts w:ascii="Times New Roman" w:eastAsia="Times New Roman" w:hAnsi="Times New Roman" w:cs="Times New Roman"/>
          <w:b/>
          <w:bCs/>
          <w:color w:val="666666"/>
        </w:rPr>
        <w:t>.</w:t>
      </w:r>
      <w:r w:rsidRPr="00F23CA0">
        <w:rPr>
          <w:rFonts w:ascii="Times New Roman" w:eastAsia="Times New Roman" w:hAnsi="Times New Roman" w:cs="Times New Roman"/>
          <w:color w:val="666666"/>
        </w:rPr>
        <w:t> godine (do 12 sati kada se aplikaci</w:t>
      </w:r>
      <w:r w:rsidR="00C350F5" w:rsidRPr="00F23CA0">
        <w:rPr>
          <w:rFonts w:ascii="Times New Roman" w:eastAsia="Times New Roman" w:hAnsi="Times New Roman" w:cs="Times New Roman"/>
          <w:color w:val="666666"/>
        </w:rPr>
        <w:t>ja automatski zatvara) provodit</w:t>
      </w:r>
      <w:r w:rsidRPr="00F23CA0">
        <w:rPr>
          <w:rFonts w:ascii="Times New Roman" w:eastAsia="Times New Roman" w:hAnsi="Times New Roman" w:cs="Times New Roman"/>
          <w:color w:val="666666"/>
        </w:rPr>
        <w:t xml:space="preserve"> će se online </w:t>
      </w:r>
      <w:r w:rsidRPr="00F23CA0">
        <w:rPr>
          <w:rFonts w:ascii="Times New Roman" w:eastAsia="Times New Roman" w:hAnsi="Times New Roman" w:cs="Times New Roman"/>
          <w:i/>
          <w:color w:val="666666"/>
        </w:rPr>
        <w:t>e-Upisi</w:t>
      </w:r>
      <w:r w:rsidRPr="00F23CA0">
        <w:rPr>
          <w:rFonts w:ascii="Times New Roman" w:eastAsia="Times New Roman" w:hAnsi="Times New Roman" w:cs="Times New Roman"/>
          <w:color w:val="666666"/>
        </w:rPr>
        <w:t xml:space="preserve"> u  Dječji vrtić Cvrčak Beli Manastir. Portalu </w:t>
      </w:r>
      <w:r w:rsidRPr="00F23CA0">
        <w:rPr>
          <w:rFonts w:ascii="Times New Roman" w:eastAsia="Times New Roman" w:hAnsi="Times New Roman" w:cs="Times New Roman"/>
          <w:i/>
          <w:color w:val="666666"/>
        </w:rPr>
        <w:t>e-Upisi</w:t>
      </w:r>
      <w:r w:rsidRPr="00F23CA0">
        <w:rPr>
          <w:rFonts w:ascii="Times New Roman" w:eastAsia="Times New Roman" w:hAnsi="Times New Roman" w:cs="Times New Roman"/>
          <w:color w:val="666666"/>
        </w:rPr>
        <w:t xml:space="preserve"> možete pristupiti  </w:t>
      </w:r>
      <w:hyperlink r:id="rId5" w:history="1">
        <w:r w:rsidRPr="00F23CA0">
          <w:rPr>
            <w:rFonts w:ascii="Times New Roman" w:eastAsia="Times New Roman" w:hAnsi="Times New Roman" w:cs="Times New Roman"/>
            <w:color w:val="E8B0E6"/>
            <w:u w:val="single"/>
          </w:rPr>
          <w:t>ovdje</w:t>
        </w:r>
      </w:hyperlink>
      <w:r w:rsidRPr="00F23CA0">
        <w:rPr>
          <w:rFonts w:ascii="Times New Roman" w:eastAsia="Times New Roman" w:hAnsi="Times New Roman" w:cs="Times New Roman"/>
          <w:color w:val="666666"/>
        </w:rPr>
        <w:t xml:space="preserve">, odnosno putem sustava </w:t>
      </w:r>
      <w:r w:rsidRPr="00F23CA0">
        <w:rPr>
          <w:rFonts w:ascii="Times New Roman" w:eastAsia="Times New Roman" w:hAnsi="Times New Roman" w:cs="Times New Roman"/>
          <w:i/>
          <w:color w:val="666666"/>
        </w:rPr>
        <w:t>e-Građani</w:t>
      </w:r>
      <w:r w:rsidRPr="00F23CA0">
        <w:rPr>
          <w:rFonts w:ascii="Times New Roman" w:eastAsia="Times New Roman" w:hAnsi="Times New Roman" w:cs="Times New Roman"/>
          <w:color w:val="666666"/>
        </w:rPr>
        <w:t>.</w:t>
      </w:r>
    </w:p>
    <w:p w14:paraId="1B4E68C6" w14:textId="77777777" w:rsidR="00F13DB6" w:rsidRPr="00F23CA0" w:rsidRDefault="00F13DB6" w:rsidP="00F13DB6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 xml:space="preserve">Roditelji trebaju imati pristup sustavu </w:t>
      </w:r>
      <w:r w:rsidRPr="00F23CA0">
        <w:rPr>
          <w:rFonts w:ascii="Times New Roman" w:eastAsia="Times New Roman" w:hAnsi="Times New Roman" w:cs="Times New Roman"/>
          <w:i/>
          <w:color w:val="666666"/>
        </w:rPr>
        <w:t>e-Građani</w:t>
      </w:r>
      <w:r w:rsidRPr="00F23CA0">
        <w:rPr>
          <w:rFonts w:ascii="Times New Roman" w:eastAsia="Times New Roman" w:hAnsi="Times New Roman" w:cs="Times New Roman"/>
          <w:color w:val="666666"/>
        </w:rPr>
        <w:t>, na koji se mogu prijaviti korištenjem bilo koje od 27 različitih vjerodajnica (</w:t>
      </w:r>
      <w:hyperlink r:id="rId6" w:history="1">
        <w:r w:rsidRPr="00F23CA0">
          <w:rPr>
            <w:rFonts w:ascii="Times New Roman" w:eastAsia="Times New Roman" w:hAnsi="Times New Roman" w:cs="Times New Roman"/>
            <w:color w:val="E8B0E6"/>
            <w:u w:val="single"/>
          </w:rPr>
          <w:t>lista svih prihvaćenih vjerodajnica</w:t>
        </w:r>
      </w:hyperlink>
      <w:r w:rsidRPr="00F23CA0">
        <w:rPr>
          <w:rFonts w:ascii="Times New Roman" w:eastAsia="Times New Roman" w:hAnsi="Times New Roman" w:cs="Times New Roman"/>
          <w:color w:val="666666"/>
        </w:rPr>
        <w:t>).</w:t>
      </w:r>
    </w:p>
    <w:p w14:paraId="2A163113" w14:textId="77777777" w:rsidR="00F13DB6" w:rsidRPr="00F23CA0" w:rsidRDefault="00F13DB6" w:rsidP="00863F5D">
      <w:pPr>
        <w:shd w:val="clear" w:color="auto" w:fill="FFFFFF"/>
        <w:spacing w:before="160" w:after="24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b/>
          <w:bCs/>
          <w:color w:val="666666"/>
        </w:rPr>
        <w:t>Prije upisa Vas molimo da provjerite podatke koji su od značaja za upis (ispravni podaci o djetetu i obitelji). Kriteriji za upis djeteta bit će vidljivi u aplikaciji za upise.</w:t>
      </w:r>
      <w:r w:rsidRPr="00F23CA0">
        <w:rPr>
          <w:rFonts w:ascii="Times New Roman" w:eastAsia="Times New Roman" w:hAnsi="Times New Roman" w:cs="Times New Roman"/>
          <w:b/>
          <w:bCs/>
          <w:color w:val="666666"/>
        </w:rPr>
        <w:br/>
        <w:t xml:space="preserve">Roditelji su dužni označiti koje kriterije zadovoljavaju te priložiti potrebnu dokumentaciju (označeni kriteriji bez priložene dokumentacije neće biti važeći). </w:t>
      </w:r>
      <w:r w:rsidR="00863F5D" w:rsidRPr="00F23CA0">
        <w:rPr>
          <w:rFonts w:ascii="Times New Roman" w:eastAsia="Times New Roman" w:hAnsi="Times New Roman" w:cs="Times New Roman"/>
          <w:b/>
          <w:bCs/>
          <w:color w:val="666666"/>
        </w:rPr>
        <w:t>Dokumentaciju prilažete direktno u aplikaciji za upise.</w:t>
      </w:r>
    </w:p>
    <w:p w14:paraId="306561C5" w14:textId="77777777" w:rsidR="00F13DB6" w:rsidRPr="00F23CA0" w:rsidRDefault="00F13DB6" w:rsidP="00F13DB6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 xml:space="preserve">Roditelj u aplikaciji </w:t>
      </w:r>
      <w:r w:rsidRPr="00F23CA0">
        <w:rPr>
          <w:rFonts w:ascii="Times New Roman" w:eastAsia="Times New Roman" w:hAnsi="Times New Roman" w:cs="Times New Roman"/>
          <w:i/>
          <w:color w:val="666666"/>
        </w:rPr>
        <w:t>e-Upisi</w:t>
      </w:r>
      <w:r w:rsidRPr="00F23CA0">
        <w:rPr>
          <w:rFonts w:ascii="Times New Roman" w:eastAsia="Times New Roman" w:hAnsi="Times New Roman" w:cs="Times New Roman"/>
          <w:color w:val="666666"/>
        </w:rPr>
        <w:t> </w:t>
      </w:r>
      <w:r w:rsidRPr="00F23CA0">
        <w:rPr>
          <w:rFonts w:ascii="Times New Roman" w:eastAsia="Times New Roman" w:hAnsi="Times New Roman" w:cs="Times New Roman"/>
          <w:b/>
          <w:color w:val="666666"/>
        </w:rPr>
        <w:t>ne ispunjava</w:t>
      </w:r>
      <w:r w:rsidRPr="00F23CA0">
        <w:rPr>
          <w:rFonts w:ascii="Times New Roman" w:eastAsia="Times New Roman" w:hAnsi="Times New Roman" w:cs="Times New Roman"/>
          <w:color w:val="666666"/>
        </w:rPr>
        <w:t xml:space="preserve"> poglavlje „Inicijalni upitnik“, o ispunjavanju inicijalnog upitnika i provo</w:t>
      </w:r>
      <w:r w:rsidR="001C20D7" w:rsidRPr="00F23CA0">
        <w:rPr>
          <w:rFonts w:ascii="Times New Roman" w:eastAsia="Times New Roman" w:hAnsi="Times New Roman" w:cs="Times New Roman"/>
          <w:color w:val="666666"/>
        </w:rPr>
        <w:t>đenju inicijalnog razgovora bit</w:t>
      </w:r>
      <w:r w:rsidRPr="00F23CA0">
        <w:rPr>
          <w:rFonts w:ascii="Times New Roman" w:eastAsia="Times New Roman" w:hAnsi="Times New Roman" w:cs="Times New Roman"/>
          <w:color w:val="666666"/>
        </w:rPr>
        <w:t xml:space="preserve"> će naknadno obaviješteni roditelji primljene djece.</w:t>
      </w:r>
    </w:p>
    <w:p w14:paraId="3C64A16D" w14:textId="77777777" w:rsidR="00F13DB6" w:rsidRPr="00F23CA0" w:rsidRDefault="00F13DB6" w:rsidP="009158E9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U periodu </w:t>
      </w:r>
      <w:r w:rsidR="000F5A0E" w:rsidRPr="00F23CA0">
        <w:rPr>
          <w:rFonts w:ascii="Times New Roman" w:eastAsia="Times New Roman" w:hAnsi="Times New Roman" w:cs="Times New Roman"/>
          <w:b/>
          <w:bCs/>
          <w:color w:val="666666"/>
        </w:rPr>
        <w:t>od 8. rujna do 12. rujn</w:t>
      </w:r>
      <w:r w:rsidR="00856B56" w:rsidRPr="00F23CA0">
        <w:rPr>
          <w:rFonts w:ascii="Times New Roman" w:eastAsia="Times New Roman" w:hAnsi="Times New Roman" w:cs="Times New Roman"/>
          <w:b/>
          <w:bCs/>
          <w:color w:val="666666"/>
        </w:rPr>
        <w:t>a</w:t>
      </w:r>
      <w:r w:rsidRPr="00F23CA0">
        <w:rPr>
          <w:rFonts w:ascii="Times New Roman" w:eastAsia="Times New Roman" w:hAnsi="Times New Roman" w:cs="Times New Roman"/>
          <w:color w:val="666666"/>
        </w:rPr>
        <w:t> isključivo roditelji koji nemaju pristup sustavu </w:t>
      </w:r>
      <w:r w:rsidRPr="00F23CA0">
        <w:rPr>
          <w:rFonts w:ascii="Times New Roman" w:eastAsia="Times New Roman" w:hAnsi="Times New Roman" w:cs="Times New Roman"/>
          <w:i/>
          <w:color w:val="666666"/>
        </w:rPr>
        <w:t>e-Građani</w:t>
      </w:r>
      <w:r w:rsidRPr="00F23CA0">
        <w:rPr>
          <w:rFonts w:ascii="Times New Roman" w:eastAsia="Times New Roman" w:hAnsi="Times New Roman" w:cs="Times New Roman"/>
          <w:color w:val="666666"/>
        </w:rPr>
        <w:t>, svu p</w:t>
      </w:r>
      <w:r w:rsidR="00B41631" w:rsidRPr="00F23CA0">
        <w:rPr>
          <w:rFonts w:ascii="Times New Roman" w:eastAsia="Times New Roman" w:hAnsi="Times New Roman" w:cs="Times New Roman"/>
          <w:color w:val="666666"/>
        </w:rPr>
        <w:t>otrebnu dokumentaciju donose u V</w:t>
      </w:r>
      <w:r w:rsidRPr="00F23CA0">
        <w:rPr>
          <w:rFonts w:ascii="Times New Roman" w:eastAsia="Times New Roman" w:hAnsi="Times New Roman" w:cs="Times New Roman"/>
          <w:color w:val="666666"/>
        </w:rPr>
        <w:t>rtić</w:t>
      </w:r>
      <w:r w:rsidR="00843DC6" w:rsidRPr="00F23CA0">
        <w:rPr>
          <w:rFonts w:ascii="Times New Roman" w:eastAsia="Times New Roman" w:hAnsi="Times New Roman" w:cs="Times New Roman"/>
          <w:color w:val="666666"/>
        </w:rPr>
        <w:t xml:space="preserve"> (na adresu: V. Nazora 34a, Beli Manastir)</w:t>
      </w:r>
      <w:r w:rsidRPr="00F23CA0">
        <w:rPr>
          <w:rFonts w:ascii="Times New Roman" w:eastAsia="Times New Roman" w:hAnsi="Times New Roman" w:cs="Times New Roman"/>
          <w:color w:val="666666"/>
        </w:rPr>
        <w:t> gdje potpisuju suglasnost da vrtić ima pravo elektronički obrađivati podatke njihova djeteta. Dokumentaciju potrebnu za upis djeteta u vrtić možete donositi u navedenom periodu u vremenu </w:t>
      </w:r>
      <w:r w:rsidRPr="00F23CA0">
        <w:rPr>
          <w:rFonts w:ascii="Times New Roman" w:eastAsia="Times New Roman" w:hAnsi="Times New Roman" w:cs="Times New Roman"/>
          <w:b/>
          <w:bCs/>
          <w:color w:val="666666"/>
        </w:rPr>
        <w:t>od 9:00 do 14:00h.</w:t>
      </w:r>
    </w:p>
    <w:p w14:paraId="7B91AAC9" w14:textId="77777777" w:rsidR="00F13DB6" w:rsidRPr="00F23CA0" w:rsidRDefault="00F13DB6" w:rsidP="00F13DB6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Potrebna dokumentacija:</w:t>
      </w:r>
    </w:p>
    <w:p w14:paraId="1E51D935" w14:textId="77777777" w:rsidR="00F13DB6" w:rsidRPr="00F23CA0" w:rsidRDefault="00F13DB6" w:rsidP="00F13DB6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Preslika Izvoda iz matične knjige rođenih ili Rodni list</w:t>
      </w:r>
      <w:r w:rsidR="001C2158" w:rsidRPr="00F23CA0">
        <w:rPr>
          <w:rFonts w:ascii="Times New Roman" w:eastAsia="Times New Roman" w:hAnsi="Times New Roman" w:cs="Times New Roman"/>
          <w:color w:val="666666"/>
        </w:rPr>
        <w:t xml:space="preserve"> djeteta</w:t>
      </w:r>
      <w:r w:rsidRPr="00F23CA0">
        <w:rPr>
          <w:rFonts w:ascii="Times New Roman" w:eastAsia="Times New Roman" w:hAnsi="Times New Roman" w:cs="Times New Roman"/>
          <w:color w:val="666666"/>
        </w:rPr>
        <w:t xml:space="preserve"> (bez obzira na datum izdavanja isprave)</w:t>
      </w:r>
    </w:p>
    <w:p w14:paraId="45068737" w14:textId="77777777" w:rsidR="00F13DB6" w:rsidRPr="00F23CA0" w:rsidRDefault="001C2158" w:rsidP="00F13DB6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Preslike</w:t>
      </w:r>
      <w:r w:rsidR="00F13DB6" w:rsidRPr="00F23CA0">
        <w:rPr>
          <w:rFonts w:ascii="Times New Roman" w:eastAsia="Times New Roman" w:hAnsi="Times New Roman" w:cs="Times New Roman"/>
          <w:color w:val="666666"/>
        </w:rPr>
        <w:t xml:space="preserve"> osobnih iskaznica roditelja</w:t>
      </w:r>
    </w:p>
    <w:p w14:paraId="267E3554" w14:textId="77777777" w:rsidR="001C2158" w:rsidRPr="00F23CA0" w:rsidRDefault="00F13DB6" w:rsidP="001C215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Izjava o članovima zajedničkog kućanstva /</w:t>
      </w:r>
      <w:hyperlink r:id="rId7" w:history="1">
        <w:r w:rsidRPr="00F23CA0">
          <w:rPr>
            <w:rFonts w:ascii="Times New Roman" w:eastAsia="Times New Roman" w:hAnsi="Times New Roman" w:cs="Times New Roman"/>
            <w:color w:val="E8B0E6"/>
            <w:u w:val="single"/>
          </w:rPr>
          <w:t>pdf</w:t>
        </w:r>
      </w:hyperlink>
      <w:r w:rsidRPr="00F23CA0">
        <w:rPr>
          <w:rFonts w:ascii="Times New Roman" w:eastAsia="Times New Roman" w:hAnsi="Times New Roman" w:cs="Times New Roman"/>
          <w:color w:val="666666"/>
        </w:rPr>
        <w:t>/</w:t>
      </w:r>
    </w:p>
    <w:p w14:paraId="52D0A404" w14:textId="77777777" w:rsidR="00F13DB6" w:rsidRPr="00F23CA0" w:rsidRDefault="00F13DB6" w:rsidP="001C215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Presliku knjižice procijepljenosti</w:t>
      </w:r>
      <w:r w:rsidR="001C2158" w:rsidRPr="00F23CA0">
        <w:rPr>
          <w:rFonts w:ascii="Times New Roman" w:eastAsia="Times New Roman" w:hAnsi="Times New Roman" w:cs="Times New Roman"/>
          <w:color w:val="666666"/>
        </w:rPr>
        <w:t xml:space="preserve"> djeteta</w:t>
      </w:r>
      <w:r w:rsidR="009158E9" w:rsidRPr="00F23CA0">
        <w:rPr>
          <w:rFonts w:ascii="Times New Roman" w:eastAsia="Times New Roman" w:hAnsi="Times New Roman" w:cs="Times New Roman"/>
          <w:color w:val="666666"/>
        </w:rPr>
        <w:t xml:space="preserve"> ili kalendar cijepljenja </w:t>
      </w:r>
    </w:p>
    <w:p w14:paraId="293118C1" w14:textId="77777777" w:rsidR="001C2158" w:rsidRPr="00F23CA0" w:rsidRDefault="001C2158" w:rsidP="001C215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rPr>
          <w:rFonts w:ascii="Times New Roman" w:eastAsia="Times New Roman" w:hAnsi="Times New Roman" w:cs="Times New Roman"/>
          <w:color w:val="666666"/>
        </w:rPr>
      </w:pPr>
      <w:r w:rsidRPr="00F23CA0">
        <w:rPr>
          <w:rFonts w:ascii="Times New Roman" w:eastAsia="Times New Roman" w:hAnsi="Times New Roman" w:cs="Times New Roman"/>
          <w:color w:val="666666"/>
        </w:rPr>
        <w:t>Dokaze o činjenicama bitnim za ostvarivanje prednosti pri upisu i utvrđivanju visine roditeljskog udjela u cijeni programa:</w:t>
      </w:r>
    </w:p>
    <w:p w14:paraId="5B8F5BC9" w14:textId="77777777" w:rsidR="001C2158" w:rsidRDefault="001C2158" w:rsidP="001C2158">
      <w:pPr>
        <w:shd w:val="clear" w:color="auto" w:fill="FFFFFF"/>
        <w:spacing w:after="0" w:line="240" w:lineRule="auto"/>
        <w:ind w:left="240"/>
        <w:rPr>
          <w:rFonts w:ascii="Times New Roman" w:eastAsia="Times New Roman" w:hAnsi="Times New Roman" w:cs="Times New Roman"/>
          <w:color w:val="666666"/>
          <w:sz w:val="24"/>
          <w:szCs w:val="24"/>
        </w:rPr>
      </w:pPr>
    </w:p>
    <w:p w14:paraId="25C10649" w14:textId="77777777" w:rsidR="001C2158" w:rsidRDefault="001C2158" w:rsidP="001C2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7"/>
        <w:gridCol w:w="4021"/>
      </w:tblGrid>
      <w:tr w:rsidR="00427FF6" w:rsidRPr="00427FF6" w14:paraId="6627AEA3" w14:textId="77777777" w:rsidTr="001C2158">
        <w:trPr>
          <w:jc w:val="center"/>
        </w:trPr>
        <w:tc>
          <w:tcPr>
            <w:tcW w:w="4487" w:type="dxa"/>
          </w:tcPr>
          <w:p w14:paraId="791AF74E" w14:textId="77777777" w:rsidR="001C2158" w:rsidRPr="00427FF6" w:rsidRDefault="001C2158" w:rsidP="001C2158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</w:rPr>
              <w:t>Red prvenstva</w:t>
            </w:r>
          </w:p>
        </w:tc>
        <w:tc>
          <w:tcPr>
            <w:tcW w:w="4021" w:type="dxa"/>
          </w:tcPr>
          <w:p w14:paraId="1A8E74E8" w14:textId="77777777" w:rsidR="001C2158" w:rsidRPr="00427FF6" w:rsidRDefault="001C2158" w:rsidP="001C2158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b/>
                <w:color w:val="595959" w:themeColor="text1" w:themeTint="A6"/>
                <w:sz w:val="20"/>
              </w:rPr>
              <w:t>Potrebna dokumentacija</w:t>
            </w:r>
          </w:p>
        </w:tc>
      </w:tr>
      <w:tr w:rsidR="00427FF6" w:rsidRPr="00427FF6" w14:paraId="05E98712" w14:textId="77777777" w:rsidTr="001C2158">
        <w:trPr>
          <w:jc w:val="center"/>
        </w:trPr>
        <w:tc>
          <w:tcPr>
            <w:tcW w:w="4487" w:type="dxa"/>
          </w:tcPr>
          <w:p w14:paraId="1B639290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oba zaposlena roditelja</w:t>
            </w:r>
          </w:p>
          <w:p w14:paraId="55FA4EA4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</w:p>
        </w:tc>
        <w:tc>
          <w:tcPr>
            <w:tcW w:w="4021" w:type="dxa"/>
          </w:tcPr>
          <w:p w14:paraId="7EA7C97C" w14:textId="77777777" w:rsidR="001C2158" w:rsidRPr="00427FF6" w:rsidRDefault="001C2158" w:rsidP="00575ED6">
            <w:pPr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Potvrda poslodavca o zaposlenosti ne starija od dana objave Javnog poziva za upis</w:t>
            </w:r>
          </w:p>
        </w:tc>
      </w:tr>
      <w:tr w:rsidR="00427FF6" w:rsidRPr="00427FF6" w14:paraId="3B95AE6E" w14:textId="77777777" w:rsidTr="001C2158">
        <w:trPr>
          <w:jc w:val="center"/>
        </w:trPr>
        <w:tc>
          <w:tcPr>
            <w:tcW w:w="4487" w:type="dxa"/>
          </w:tcPr>
          <w:p w14:paraId="6AEF7C1A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samohranih roditelja</w:t>
            </w:r>
          </w:p>
        </w:tc>
        <w:tc>
          <w:tcPr>
            <w:tcW w:w="4021" w:type="dxa"/>
          </w:tcPr>
          <w:p w14:paraId="0078E4FD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Preslika rodnog lista djeteta</w:t>
            </w:r>
          </w:p>
          <w:p w14:paraId="38F574FC" w14:textId="77777777" w:rsidR="001C2158" w:rsidRPr="00427FF6" w:rsidRDefault="001C2158" w:rsidP="00575ED6">
            <w:pPr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Smrtni list ili izvadak iz matice umrlih za preminulog roditelja ili potvrda o nestanku drugog roditelja ili drugo uvjerenje nadležnog tijela kojim se dokazuje da roditelj sam skrbi i uzdržava dijete</w:t>
            </w:r>
          </w:p>
        </w:tc>
      </w:tr>
      <w:tr w:rsidR="00427FF6" w:rsidRPr="00427FF6" w14:paraId="2D726095" w14:textId="77777777" w:rsidTr="001C2158">
        <w:trPr>
          <w:jc w:val="center"/>
        </w:trPr>
        <w:tc>
          <w:tcPr>
            <w:tcW w:w="4487" w:type="dxa"/>
          </w:tcPr>
          <w:p w14:paraId="785190D1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roditelja žrtava i invalida Domovinskog rata</w:t>
            </w:r>
          </w:p>
        </w:tc>
        <w:tc>
          <w:tcPr>
            <w:tcW w:w="4021" w:type="dxa"/>
          </w:tcPr>
          <w:p w14:paraId="6C2DA07A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Rješenje nadležnog tijela o statusu invalida Domovinskog rata</w:t>
            </w:r>
          </w:p>
        </w:tc>
      </w:tr>
      <w:tr w:rsidR="00427FF6" w:rsidRPr="00427FF6" w14:paraId="1A312A9E" w14:textId="77777777" w:rsidTr="001C2158">
        <w:trPr>
          <w:jc w:val="center"/>
        </w:trPr>
        <w:tc>
          <w:tcPr>
            <w:tcW w:w="4487" w:type="dxa"/>
          </w:tcPr>
          <w:p w14:paraId="17EFFC23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lastRenderedPageBreak/>
              <w:t xml:space="preserve">Djeca iz </w:t>
            </w:r>
            <w:proofErr w:type="spellStart"/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jednoroditeljskih</w:t>
            </w:r>
            <w:proofErr w:type="spellEnd"/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 obitelji</w:t>
            </w:r>
          </w:p>
        </w:tc>
        <w:tc>
          <w:tcPr>
            <w:tcW w:w="4021" w:type="dxa"/>
          </w:tcPr>
          <w:p w14:paraId="6CA8938B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Izvadak iz matice rođenih roditelja i presuda o razvodu braka ili odluka suda o povjeri djeteta na stanovanje ili izvješće o provedenom postupku obveznog savjetovanja pri Zavodu za socijalni rad ili drugi dokaz da drugi roditelj ne živi u zajedničkom kućanstvu</w:t>
            </w:r>
          </w:p>
        </w:tc>
      </w:tr>
      <w:tr w:rsidR="00427FF6" w:rsidRPr="00427FF6" w14:paraId="669F39E7" w14:textId="77777777" w:rsidTr="001C2158">
        <w:trPr>
          <w:jc w:val="center"/>
        </w:trPr>
        <w:tc>
          <w:tcPr>
            <w:tcW w:w="4487" w:type="dxa"/>
          </w:tcPr>
          <w:p w14:paraId="6B3CB142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s teškoćama u razvoju i kroničnim bolestima</w:t>
            </w:r>
          </w:p>
        </w:tc>
        <w:tc>
          <w:tcPr>
            <w:tcW w:w="4021" w:type="dxa"/>
          </w:tcPr>
          <w:p w14:paraId="12692438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Nalaz i mišljenje Zavoda za vještačenje, profesionalnu rehabilitaciju i zapošljavanje osoba s invaliditetom ili Rješenje Zavoda za socijalni rad o postojanju teškoća u razvoju djeteta ili Potvrdu izabranog pedijatra </w:t>
            </w:r>
          </w:p>
        </w:tc>
      </w:tr>
      <w:tr w:rsidR="00427FF6" w:rsidRPr="00427FF6" w14:paraId="13A60CD3" w14:textId="77777777" w:rsidTr="001C2158">
        <w:trPr>
          <w:jc w:val="center"/>
        </w:trPr>
        <w:tc>
          <w:tcPr>
            <w:tcW w:w="4487" w:type="dxa"/>
          </w:tcPr>
          <w:p w14:paraId="057D50A7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iz obitelji s troje ili više malodobne djece</w:t>
            </w:r>
          </w:p>
        </w:tc>
        <w:tc>
          <w:tcPr>
            <w:tcW w:w="4021" w:type="dxa"/>
          </w:tcPr>
          <w:p w14:paraId="338BC234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Izvod iz matice rođenih ili rodni list za djecu mlađu od 18 godina</w:t>
            </w:r>
          </w:p>
        </w:tc>
      </w:tr>
      <w:tr w:rsidR="00427FF6" w:rsidRPr="00427FF6" w14:paraId="04500CCC" w14:textId="77777777" w:rsidTr="001C2158">
        <w:trPr>
          <w:jc w:val="center"/>
        </w:trPr>
        <w:tc>
          <w:tcPr>
            <w:tcW w:w="4487" w:type="dxa"/>
          </w:tcPr>
          <w:p w14:paraId="6446BC83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osoba s invaliditetom upisani u Registar osoba s invaliditetom</w:t>
            </w:r>
          </w:p>
        </w:tc>
        <w:tc>
          <w:tcPr>
            <w:tcW w:w="4021" w:type="dxa"/>
          </w:tcPr>
          <w:p w14:paraId="08BAE0D5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Izvadak iz Registra osoba s invaliditetom</w:t>
            </w:r>
          </w:p>
        </w:tc>
      </w:tr>
      <w:tr w:rsidR="00427FF6" w:rsidRPr="00427FF6" w14:paraId="22CB9398" w14:textId="77777777" w:rsidTr="001C2158">
        <w:trPr>
          <w:jc w:val="center"/>
        </w:trPr>
        <w:tc>
          <w:tcPr>
            <w:tcW w:w="4487" w:type="dxa"/>
          </w:tcPr>
          <w:p w14:paraId="0E07912E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Djeca iz udomiteljskih obitelji </w:t>
            </w:r>
          </w:p>
        </w:tc>
        <w:tc>
          <w:tcPr>
            <w:tcW w:w="4021" w:type="dxa"/>
          </w:tcPr>
          <w:p w14:paraId="5359457C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Rješenje Zavoda za socijalni rad</w:t>
            </w:r>
          </w:p>
        </w:tc>
      </w:tr>
      <w:tr w:rsidR="00427FF6" w:rsidRPr="00427FF6" w14:paraId="6F8F785C" w14:textId="77777777" w:rsidTr="001C2158">
        <w:trPr>
          <w:jc w:val="center"/>
        </w:trPr>
        <w:tc>
          <w:tcPr>
            <w:tcW w:w="4487" w:type="dxa"/>
          </w:tcPr>
          <w:p w14:paraId="76E9F71F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roditelja koji primaju doplatak za djecu ili djeca roditelja korisnika zajamčene minimalne naknade</w:t>
            </w:r>
          </w:p>
        </w:tc>
        <w:tc>
          <w:tcPr>
            <w:tcW w:w="4021" w:type="dxa"/>
          </w:tcPr>
          <w:p w14:paraId="08BA565A" w14:textId="77777777" w:rsidR="001C2158" w:rsidRPr="00427FF6" w:rsidRDefault="001C2158" w:rsidP="00575ED6">
            <w:pPr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Rješenje Hrvatskog zavoda za mirovinsko osiguranje ili Rješenje Zavoda za socijalni rad</w:t>
            </w:r>
          </w:p>
        </w:tc>
      </w:tr>
      <w:tr w:rsidR="00427FF6" w:rsidRPr="00427FF6" w14:paraId="30E11DDA" w14:textId="77777777" w:rsidTr="001C2158">
        <w:trPr>
          <w:jc w:val="center"/>
        </w:trPr>
        <w:tc>
          <w:tcPr>
            <w:tcW w:w="4487" w:type="dxa"/>
          </w:tcPr>
          <w:p w14:paraId="6E094E11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iz obitelji s oba roditelja, jedan je zaposlen, a drugi nezaposlen</w:t>
            </w:r>
          </w:p>
        </w:tc>
        <w:tc>
          <w:tcPr>
            <w:tcW w:w="4021" w:type="dxa"/>
          </w:tcPr>
          <w:p w14:paraId="7604CAB3" w14:textId="77777777" w:rsidR="001C2158" w:rsidRPr="00427FF6" w:rsidRDefault="001C2158" w:rsidP="00575ED6">
            <w:pPr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Potvrda poslodavca o zaposlenosti i Potvrda o </w:t>
            </w:r>
            <w:proofErr w:type="spellStart"/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radnopravnom</w:t>
            </w:r>
            <w:proofErr w:type="spellEnd"/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 statusu Hrvatskog zavoda za mirovinsko osiguranje (za roditelja koji nije zaposlen) ne starije od dana objave Javnog poziva za upis</w:t>
            </w:r>
          </w:p>
        </w:tc>
      </w:tr>
      <w:tr w:rsidR="00427FF6" w:rsidRPr="00427FF6" w14:paraId="490F0861" w14:textId="77777777" w:rsidTr="001C2158">
        <w:trPr>
          <w:jc w:val="center"/>
        </w:trPr>
        <w:tc>
          <w:tcPr>
            <w:tcW w:w="4487" w:type="dxa"/>
          </w:tcPr>
          <w:p w14:paraId="47431288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Dijete čiji je brat/sestra već upisan u traženu ustanovu</w:t>
            </w:r>
          </w:p>
        </w:tc>
        <w:tc>
          <w:tcPr>
            <w:tcW w:w="4021" w:type="dxa"/>
          </w:tcPr>
          <w:p w14:paraId="732AB92E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Preslika ugovora za već upisano dijete u traženu ustanovu</w:t>
            </w:r>
          </w:p>
        </w:tc>
      </w:tr>
      <w:tr w:rsidR="00427FF6" w:rsidRPr="00427FF6" w14:paraId="4E1AA79D" w14:textId="77777777" w:rsidTr="001C2158">
        <w:trPr>
          <w:jc w:val="center"/>
        </w:trPr>
        <w:tc>
          <w:tcPr>
            <w:tcW w:w="4487" w:type="dxa"/>
          </w:tcPr>
          <w:p w14:paraId="60C15604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Djeca koja imaju pisanu preporuku stručnjaka (psiholog, logoped, edukacijski </w:t>
            </w:r>
            <w:proofErr w:type="spellStart"/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rehabilitator</w:t>
            </w:r>
            <w:proofErr w:type="spellEnd"/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) za uključivanje u vrtić</w:t>
            </w:r>
          </w:p>
        </w:tc>
        <w:tc>
          <w:tcPr>
            <w:tcW w:w="4021" w:type="dxa"/>
          </w:tcPr>
          <w:p w14:paraId="740DBD0E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Pisana preporuka, nalaz određenog navedenog stručnjaka</w:t>
            </w:r>
          </w:p>
        </w:tc>
      </w:tr>
      <w:tr w:rsidR="00427FF6" w:rsidRPr="00427FF6" w14:paraId="37A1B8E7" w14:textId="77777777" w:rsidTr="001C2158">
        <w:trPr>
          <w:jc w:val="center"/>
        </w:trPr>
        <w:tc>
          <w:tcPr>
            <w:tcW w:w="4487" w:type="dxa"/>
          </w:tcPr>
          <w:p w14:paraId="6F9D10AB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Djeca koja su prijavljena u sustav </w:t>
            </w:r>
            <w:r w:rsidRPr="00427FF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</w:rPr>
              <w:t>e-Upisi</w:t>
            </w: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, a nisu upisana na prethodnom upisnom  roku</w:t>
            </w:r>
          </w:p>
        </w:tc>
        <w:tc>
          <w:tcPr>
            <w:tcW w:w="4021" w:type="dxa"/>
          </w:tcPr>
          <w:p w14:paraId="779559C4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Fotografija prijave s portala </w:t>
            </w:r>
            <w:r w:rsidRPr="00427FF6">
              <w:rPr>
                <w:rFonts w:ascii="Times New Roman" w:hAnsi="Times New Roman" w:cs="Times New Roman"/>
                <w:i/>
                <w:color w:val="595959" w:themeColor="text1" w:themeTint="A6"/>
                <w:sz w:val="20"/>
              </w:rPr>
              <w:t>e-Upisi</w:t>
            </w: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 xml:space="preserve"> ili drugi dokaz o podnesenoj prijavi</w:t>
            </w:r>
          </w:p>
        </w:tc>
      </w:tr>
      <w:tr w:rsidR="00427FF6" w:rsidRPr="00427FF6" w14:paraId="072837B1" w14:textId="77777777" w:rsidTr="001C2158">
        <w:trPr>
          <w:jc w:val="center"/>
        </w:trPr>
        <w:tc>
          <w:tcPr>
            <w:tcW w:w="4487" w:type="dxa"/>
          </w:tcPr>
          <w:p w14:paraId="523F43C5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zaposlenika Dječjeg vrtića Cvrčak Beli Manastir</w:t>
            </w:r>
          </w:p>
        </w:tc>
        <w:tc>
          <w:tcPr>
            <w:tcW w:w="4021" w:type="dxa"/>
          </w:tcPr>
          <w:p w14:paraId="6017ABD7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Potvrda poslodavca o zaposlenju</w:t>
            </w:r>
          </w:p>
        </w:tc>
      </w:tr>
      <w:tr w:rsidR="00427FF6" w:rsidRPr="00427FF6" w14:paraId="387D7294" w14:textId="77777777" w:rsidTr="001C2158">
        <w:trPr>
          <w:jc w:val="center"/>
        </w:trPr>
        <w:tc>
          <w:tcPr>
            <w:tcW w:w="4487" w:type="dxa"/>
          </w:tcPr>
          <w:p w14:paraId="2CED39F3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Djeca hrvatskih branitelja</w:t>
            </w:r>
          </w:p>
        </w:tc>
        <w:tc>
          <w:tcPr>
            <w:tcW w:w="4021" w:type="dxa"/>
          </w:tcPr>
          <w:p w14:paraId="23D4DF0B" w14:textId="77777777" w:rsidR="001C2158" w:rsidRPr="00427FF6" w:rsidRDefault="001C2158" w:rsidP="00575ED6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0"/>
              </w:rPr>
            </w:pPr>
            <w:r w:rsidRPr="00427FF6">
              <w:rPr>
                <w:rFonts w:ascii="Times New Roman" w:hAnsi="Times New Roman" w:cs="Times New Roman"/>
                <w:color w:val="595959" w:themeColor="text1" w:themeTint="A6"/>
                <w:sz w:val="20"/>
              </w:rPr>
              <w:t>Potvrda o priznatom statusu hrvatskog branitelja iz Domovinskog rata</w:t>
            </w:r>
          </w:p>
        </w:tc>
      </w:tr>
    </w:tbl>
    <w:p w14:paraId="3FA1597A" w14:textId="77777777" w:rsidR="006B4853" w:rsidRDefault="00F13DB6" w:rsidP="00CC78BF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b/>
          <w:bCs/>
          <w:color w:val="666666"/>
          <w:szCs w:val="24"/>
        </w:rPr>
      </w:pPr>
      <w:r w:rsidRPr="00415684">
        <w:rPr>
          <w:rFonts w:ascii="Times New Roman" w:eastAsia="Times New Roman" w:hAnsi="Times New Roman" w:cs="Times New Roman"/>
          <w:color w:val="666666"/>
          <w:szCs w:val="24"/>
        </w:rPr>
        <w:t xml:space="preserve">Za sva dodatna pitanja vezana uz </w:t>
      </w:r>
      <w:r w:rsidR="00D16008">
        <w:rPr>
          <w:rFonts w:ascii="Times New Roman" w:eastAsia="Times New Roman" w:hAnsi="Times New Roman" w:cs="Times New Roman"/>
          <w:color w:val="666666"/>
          <w:szCs w:val="24"/>
        </w:rPr>
        <w:t>naknadni upisni rok</w:t>
      </w:r>
      <w:r w:rsidRPr="00415684">
        <w:rPr>
          <w:rFonts w:ascii="Times New Roman" w:eastAsia="Times New Roman" w:hAnsi="Times New Roman" w:cs="Times New Roman"/>
          <w:color w:val="666666"/>
          <w:szCs w:val="24"/>
        </w:rPr>
        <w:t xml:space="preserve"> možete nazvati broj </w:t>
      </w:r>
      <w:r w:rsidRPr="00415684">
        <w:rPr>
          <w:rFonts w:ascii="Times New Roman" w:eastAsia="Times New Roman" w:hAnsi="Times New Roman" w:cs="Times New Roman"/>
          <w:b/>
          <w:bCs/>
          <w:color w:val="666666"/>
          <w:szCs w:val="24"/>
        </w:rPr>
        <w:t>031/701-318 (svaki dan od 8:30 do 14:30h)</w:t>
      </w:r>
      <w:r w:rsidRPr="00415684">
        <w:rPr>
          <w:rFonts w:ascii="Times New Roman" w:eastAsia="Times New Roman" w:hAnsi="Times New Roman" w:cs="Times New Roman"/>
          <w:color w:val="666666"/>
          <w:szCs w:val="24"/>
        </w:rPr>
        <w:t> ili se obratiti na e-mail adresu: </w:t>
      </w:r>
      <w:hyperlink r:id="rId8" w:history="1">
        <w:r w:rsidR="00F76D17" w:rsidRPr="00415684">
          <w:rPr>
            <w:rFonts w:ascii="Times New Roman" w:eastAsia="Times New Roman" w:hAnsi="Times New Roman" w:cs="Times New Roman"/>
            <w:b/>
            <w:bCs/>
            <w:color w:val="E8B0E6"/>
            <w:szCs w:val="24"/>
          </w:rPr>
          <w:t>pedagoginja@dvcbm.hr</w:t>
        </w:r>
      </w:hyperlink>
      <w:r w:rsidRPr="00415684">
        <w:rPr>
          <w:rFonts w:ascii="Times New Roman" w:eastAsia="Times New Roman" w:hAnsi="Times New Roman" w:cs="Times New Roman"/>
          <w:b/>
          <w:bCs/>
          <w:color w:val="666666"/>
          <w:szCs w:val="24"/>
        </w:rPr>
        <w:t> (upiti vezani za upise šalju se isključivo na ovu e-mail adresu).</w:t>
      </w:r>
      <w:r w:rsidR="00444A8F">
        <w:rPr>
          <w:rFonts w:ascii="Times New Roman" w:eastAsia="Times New Roman" w:hAnsi="Times New Roman" w:cs="Times New Roman"/>
          <w:b/>
          <w:bCs/>
          <w:color w:val="666666"/>
          <w:szCs w:val="24"/>
        </w:rPr>
        <w:t xml:space="preserve"> </w:t>
      </w:r>
    </w:p>
    <w:p w14:paraId="2BF282A0" w14:textId="77777777" w:rsidR="000F5A0E" w:rsidRPr="00F23CA0" w:rsidRDefault="000F5A0E" w:rsidP="000F5A0E">
      <w:pPr>
        <w:shd w:val="clear" w:color="auto" w:fill="FFFFFF"/>
        <w:spacing w:before="160" w:after="240" w:line="240" w:lineRule="auto"/>
        <w:rPr>
          <w:rFonts w:ascii="Times New Roman" w:eastAsia="Times New Roman" w:hAnsi="Times New Roman" w:cs="Times New Roman"/>
          <w:bCs/>
          <w:color w:val="666666"/>
        </w:rPr>
      </w:pPr>
      <w:r w:rsidRPr="00F23CA0">
        <w:rPr>
          <w:rFonts w:ascii="Times New Roman" w:eastAsia="Times New Roman" w:hAnsi="Times New Roman" w:cs="Times New Roman"/>
          <w:bCs/>
          <w:color w:val="666666"/>
        </w:rPr>
        <w:t>Kapaciteti slobodnih mjesta za upisni rok u rujnu 2025. godine bit će objavljeni naknadno (krajem mjeseca kolovoza</w:t>
      </w:r>
      <w:r w:rsidR="00F23CA0" w:rsidRPr="00F23CA0">
        <w:rPr>
          <w:rFonts w:ascii="Times New Roman" w:eastAsia="Times New Roman" w:hAnsi="Times New Roman" w:cs="Times New Roman"/>
          <w:bCs/>
          <w:color w:val="666666"/>
        </w:rPr>
        <w:t>).</w:t>
      </w:r>
      <w:r w:rsidRPr="00F23CA0">
        <w:rPr>
          <w:rFonts w:ascii="Times New Roman" w:eastAsia="Times New Roman" w:hAnsi="Times New Roman" w:cs="Times New Roman"/>
          <w:bCs/>
          <w:color w:val="666666"/>
        </w:rPr>
        <w:t xml:space="preserve"> </w:t>
      </w:r>
    </w:p>
    <w:p w14:paraId="1189FDC8" w14:textId="77777777" w:rsidR="00213D3A" w:rsidRPr="000F5A0E" w:rsidRDefault="00213D3A" w:rsidP="000F5A0E">
      <w:pPr>
        <w:shd w:val="clear" w:color="auto" w:fill="FFFFFF"/>
        <w:spacing w:before="160" w:after="240" w:line="240" w:lineRule="auto"/>
        <w:jc w:val="both"/>
        <w:rPr>
          <w:rFonts w:ascii="Times New Roman" w:eastAsia="Times New Roman" w:hAnsi="Times New Roman" w:cs="Times New Roman"/>
          <w:b/>
          <w:color w:val="666666"/>
          <w:szCs w:val="24"/>
        </w:rPr>
      </w:pPr>
    </w:p>
    <w:sectPr w:rsidR="00213D3A" w:rsidRPr="000F5A0E" w:rsidSect="00D5340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A7570"/>
    <w:multiLevelType w:val="hybridMultilevel"/>
    <w:tmpl w:val="1BB8E614"/>
    <w:lvl w:ilvl="0" w:tplc="22E89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4485C"/>
    <w:multiLevelType w:val="multilevel"/>
    <w:tmpl w:val="5F022F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5257F"/>
    <w:multiLevelType w:val="hybridMultilevel"/>
    <w:tmpl w:val="4F304752"/>
    <w:lvl w:ilvl="0" w:tplc="7B60B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162F3"/>
    <w:multiLevelType w:val="hybridMultilevel"/>
    <w:tmpl w:val="DE389722"/>
    <w:lvl w:ilvl="0" w:tplc="5EA09E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56ED6"/>
    <w:multiLevelType w:val="multilevel"/>
    <w:tmpl w:val="98C8D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8B2044"/>
    <w:multiLevelType w:val="hybridMultilevel"/>
    <w:tmpl w:val="D6CCE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563309">
    <w:abstractNumId w:val="4"/>
  </w:num>
  <w:num w:numId="2" w16cid:durableId="349722098">
    <w:abstractNumId w:val="1"/>
  </w:num>
  <w:num w:numId="3" w16cid:durableId="39060606">
    <w:abstractNumId w:val="3"/>
  </w:num>
  <w:num w:numId="4" w16cid:durableId="496267669">
    <w:abstractNumId w:val="0"/>
  </w:num>
  <w:num w:numId="5" w16cid:durableId="498084335">
    <w:abstractNumId w:val="2"/>
  </w:num>
  <w:num w:numId="6" w16cid:durableId="13970469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22C"/>
    <w:rsid w:val="00026BA2"/>
    <w:rsid w:val="00050FCA"/>
    <w:rsid w:val="00051190"/>
    <w:rsid w:val="00064A3C"/>
    <w:rsid w:val="000F5A0E"/>
    <w:rsid w:val="001C20D7"/>
    <w:rsid w:val="001C2158"/>
    <w:rsid w:val="001F379F"/>
    <w:rsid w:val="00213D3A"/>
    <w:rsid w:val="002A67A9"/>
    <w:rsid w:val="002B598D"/>
    <w:rsid w:val="002E30DE"/>
    <w:rsid w:val="003A4AB0"/>
    <w:rsid w:val="003C56DC"/>
    <w:rsid w:val="00415684"/>
    <w:rsid w:val="00427FF6"/>
    <w:rsid w:val="00444A8F"/>
    <w:rsid w:val="00574A70"/>
    <w:rsid w:val="00624C7E"/>
    <w:rsid w:val="006B4853"/>
    <w:rsid w:val="0075522C"/>
    <w:rsid w:val="007D3EE2"/>
    <w:rsid w:val="00843DC6"/>
    <w:rsid w:val="00856B56"/>
    <w:rsid w:val="00863F5D"/>
    <w:rsid w:val="008C730E"/>
    <w:rsid w:val="00900BC2"/>
    <w:rsid w:val="009158E9"/>
    <w:rsid w:val="0092738B"/>
    <w:rsid w:val="00995744"/>
    <w:rsid w:val="00A44552"/>
    <w:rsid w:val="00A47E5A"/>
    <w:rsid w:val="00B41631"/>
    <w:rsid w:val="00BB3A3A"/>
    <w:rsid w:val="00BB68D4"/>
    <w:rsid w:val="00BD738E"/>
    <w:rsid w:val="00C350F5"/>
    <w:rsid w:val="00C52443"/>
    <w:rsid w:val="00C72D23"/>
    <w:rsid w:val="00CC78BF"/>
    <w:rsid w:val="00D103E4"/>
    <w:rsid w:val="00D16008"/>
    <w:rsid w:val="00D53407"/>
    <w:rsid w:val="00DD6CD6"/>
    <w:rsid w:val="00E6574A"/>
    <w:rsid w:val="00E800B9"/>
    <w:rsid w:val="00F13DB6"/>
    <w:rsid w:val="00F23CA0"/>
    <w:rsid w:val="00F7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3E85"/>
  <w15:chartTrackingRefBased/>
  <w15:docId w15:val="{0B52EF82-A38C-448A-9366-049EFE5D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F13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aglaeno">
    <w:name w:val="Strong"/>
    <w:basedOn w:val="Zadanifontodlomka"/>
    <w:uiPriority w:val="22"/>
    <w:qFormat/>
    <w:rsid w:val="00F13DB6"/>
    <w:rPr>
      <w:b/>
      <w:bCs/>
    </w:rPr>
  </w:style>
  <w:style w:type="character" w:styleId="Hiperveza">
    <w:name w:val="Hyperlink"/>
    <w:basedOn w:val="Zadanifontodlomka"/>
    <w:uiPriority w:val="99"/>
    <w:unhideWhenUsed/>
    <w:rsid w:val="00F13DB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1C215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B4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B4853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dagog.dvcbm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vcbm.hr/wp-content/uploads/2023/04/Izjava-o-zajednickom-kucanstv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v.hr/hr/lista-prihvacenih-vjerodajnica/1792" TargetMode="External"/><Relationship Id="rId5" Type="http://schemas.openxmlformats.org/officeDocument/2006/relationships/hyperlink" Target="https://e-upisi.h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 Branjin Vrh</dc:creator>
  <cp:keywords/>
  <dc:description/>
  <cp:lastModifiedBy>Petlovac Pročelnik</cp:lastModifiedBy>
  <cp:revision>2</cp:revision>
  <cp:lastPrinted>2024-08-30T09:23:00Z</cp:lastPrinted>
  <dcterms:created xsi:type="dcterms:W3CDTF">2025-08-14T04:49:00Z</dcterms:created>
  <dcterms:modified xsi:type="dcterms:W3CDTF">2025-08-14T04:49:00Z</dcterms:modified>
</cp:coreProperties>
</file>