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5CD57C" w14:textId="77777777" w:rsidR="009D4CF2" w:rsidRPr="00BC7A71" w:rsidRDefault="009D4CF2" w:rsidP="009D4CF2">
      <w:pPr>
        <w:jc w:val="center"/>
        <w:rPr>
          <w:b/>
          <w:bCs/>
          <w:szCs w:val="22"/>
        </w:rPr>
      </w:pPr>
      <w:r w:rsidRPr="00BC7A71">
        <w:rPr>
          <w:b/>
          <w:bCs/>
          <w:szCs w:val="22"/>
        </w:rPr>
        <w:t>IZJAVA O NEPOSTOJANJU DVOSTRUKOG FINANCIRANJA ISTIH TROŠKOVA</w:t>
      </w:r>
    </w:p>
    <w:p w14:paraId="4D76D2BC" w14:textId="77777777" w:rsidR="009D4CF2" w:rsidRPr="00BC7A71" w:rsidRDefault="009D4CF2" w:rsidP="009D4CF2">
      <w:pPr>
        <w:rPr>
          <w:b/>
          <w:bCs/>
          <w:szCs w:val="22"/>
        </w:rPr>
      </w:pPr>
    </w:p>
    <w:p w14:paraId="627F4438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476914F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25558ABE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kojom se izjavljuje da </w:t>
      </w:r>
    </w:p>
    <w:p w14:paraId="5DB8540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037D0C9B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6F594B48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4FA9F31B" w14:textId="2B7AA84F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>P</w:t>
      </w:r>
      <w:r w:rsidR="00C055D1">
        <w:rPr>
          <w:rFonts w:eastAsia="PMingLiU"/>
          <w:b/>
          <w:szCs w:val="22"/>
          <w:lang w:eastAsia="zh-TW"/>
        </w:rPr>
        <w:t xml:space="preserve">odnositelj </w:t>
      </w:r>
      <w:r w:rsidR="00B420A2">
        <w:rPr>
          <w:rFonts w:eastAsia="PMingLiU"/>
          <w:b/>
          <w:szCs w:val="22"/>
          <w:lang w:eastAsia="zh-TW"/>
        </w:rPr>
        <w:t>z</w:t>
      </w:r>
      <w:r w:rsidR="00C055D1">
        <w:rPr>
          <w:rFonts w:eastAsia="PMingLiU"/>
          <w:b/>
          <w:szCs w:val="22"/>
          <w:lang w:eastAsia="zh-TW"/>
        </w:rPr>
        <w:t>ahtjeva</w:t>
      </w:r>
      <w:r w:rsidRPr="00BC7A71">
        <w:rPr>
          <w:rFonts w:eastAsia="PMingLiU"/>
          <w:b/>
          <w:szCs w:val="22"/>
          <w:lang w:eastAsia="zh-TW"/>
        </w:rPr>
        <w:t xml:space="preserve">: </w:t>
      </w:r>
    </w:p>
    <w:p w14:paraId="45E026A7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b/>
          <w:szCs w:val="22"/>
          <w:lang w:eastAsia="zh-TW"/>
        </w:rPr>
        <w:t xml:space="preserve">  </w:t>
      </w:r>
    </w:p>
    <w:p w14:paraId="4337B853" w14:textId="6A5CAF4F" w:rsidR="009D4CF2" w:rsidRPr="00BC7A71" w:rsidRDefault="009D4CF2" w:rsidP="009D4CF2">
      <w:pPr>
        <w:pBdr>
          <w:bottom w:val="single" w:sz="12" w:space="1" w:color="auto"/>
        </w:pBdr>
        <w:rPr>
          <w:rFonts w:eastAsia="PMingLiU"/>
          <w:b/>
          <w:szCs w:val="22"/>
          <w:lang w:eastAsia="zh-TW"/>
        </w:rPr>
      </w:pPr>
    </w:p>
    <w:p w14:paraId="4BA711F5" w14:textId="122EE8F8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>(naziv, OIB)</w:t>
      </w:r>
    </w:p>
    <w:p w14:paraId="6368BA9F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43CC3EB4" w14:textId="77777777" w:rsidR="009D4CF2" w:rsidRPr="00BC7A71" w:rsidRDefault="009D4CF2" w:rsidP="009D4CF2">
      <w:pPr>
        <w:jc w:val="center"/>
        <w:rPr>
          <w:rFonts w:eastAsia="PMingLiU"/>
          <w:b/>
          <w:szCs w:val="22"/>
          <w:lang w:eastAsia="zh-TW"/>
        </w:rPr>
      </w:pPr>
    </w:p>
    <w:p w14:paraId="0D8E4A2C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26C0381A" w14:textId="77777777" w:rsidR="009D4CF2" w:rsidRPr="00BC7A71" w:rsidRDefault="009D4CF2" w:rsidP="009D4CF2">
      <w:pPr>
        <w:pStyle w:val="Odlomakpopisa1"/>
        <w:jc w:val="center"/>
        <w:rPr>
          <w:rFonts w:ascii="Times New Roman" w:eastAsia="PMingLiU" w:hAnsi="Times New Roman"/>
          <w:b/>
          <w:lang w:eastAsia="zh-TW"/>
        </w:rPr>
      </w:pPr>
    </w:p>
    <w:p w14:paraId="3735072D" w14:textId="77777777" w:rsidR="009D4CF2" w:rsidRPr="00BC7A71" w:rsidRDefault="009D4CF2" w:rsidP="009D4CF2">
      <w:pPr>
        <w:pStyle w:val="Odlomakpopisa1"/>
        <w:ind w:left="2844"/>
        <w:rPr>
          <w:rFonts w:ascii="Times New Roman" w:eastAsia="PMingLiU" w:hAnsi="Times New Roman"/>
          <w:b/>
          <w:lang w:eastAsia="zh-TW"/>
        </w:rPr>
      </w:pPr>
      <w:r w:rsidRPr="00BC7A71">
        <w:rPr>
          <w:rFonts w:ascii="Times New Roman" w:eastAsia="PMingLiU" w:hAnsi="Times New Roman"/>
          <w:b/>
          <w:lang w:eastAsia="zh-TW"/>
        </w:rPr>
        <w:t xml:space="preserve">     nije dobio ili ne očekuje</w:t>
      </w:r>
    </w:p>
    <w:p w14:paraId="08611900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008CBB3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3C7B5C6F" w14:textId="77777777" w:rsidR="009D4CF2" w:rsidRPr="00BC7A71" w:rsidRDefault="009D4CF2" w:rsidP="009D4CF2">
      <w:pPr>
        <w:rPr>
          <w:rFonts w:eastAsia="PMingLiU"/>
          <w:szCs w:val="22"/>
          <w:lang w:eastAsia="zh-TW"/>
        </w:rPr>
      </w:pPr>
    </w:p>
    <w:p w14:paraId="6395CFF6" w14:textId="0BE06F7C" w:rsidR="009D4CF2" w:rsidRPr="00BC7A71" w:rsidRDefault="009D4CF2" w:rsidP="00C055D1">
      <w:pPr>
        <w:rPr>
          <w:rFonts w:eastAsia="PMingLiU"/>
          <w:b/>
          <w:szCs w:val="22"/>
          <w:lang w:eastAsia="zh-TW"/>
        </w:rPr>
      </w:pPr>
      <w:r w:rsidRPr="00BC7A71">
        <w:rPr>
          <w:rFonts w:eastAsia="PMingLiU"/>
          <w:szCs w:val="22"/>
          <w:lang w:eastAsia="zh-TW"/>
        </w:rPr>
        <w:t xml:space="preserve">potporu iz drugih izvora financiranja sa natječaja javnih institucija, a za troškove prijavljene na Javnom pozivu za </w:t>
      </w:r>
      <w:r w:rsidR="00BC7A71">
        <w:rPr>
          <w:rFonts w:eastAsia="PMingLiU"/>
          <w:szCs w:val="22"/>
          <w:lang w:eastAsia="zh-TW"/>
        </w:rPr>
        <w:t xml:space="preserve">dodjelu </w:t>
      </w:r>
      <w:r w:rsidR="00C055D1" w:rsidRPr="00C055D1">
        <w:rPr>
          <w:rFonts w:eastAsia="PMingLiU"/>
          <w:szCs w:val="22"/>
          <w:lang w:eastAsia="zh-TW"/>
        </w:rPr>
        <w:t>potpora novoosnovanim subjektima malog gospodarstva</w:t>
      </w:r>
      <w:r w:rsidR="00554117">
        <w:rPr>
          <w:rFonts w:eastAsia="PMingLiU"/>
          <w:szCs w:val="22"/>
          <w:lang w:eastAsia="zh-TW"/>
        </w:rPr>
        <w:t xml:space="preserve"> te novoosnovanim obiteljskim/</w:t>
      </w:r>
      <w:proofErr w:type="spellStart"/>
      <w:r w:rsidR="00554117">
        <w:rPr>
          <w:rFonts w:eastAsia="PMingLiU"/>
          <w:szCs w:val="22"/>
          <w:lang w:eastAsia="zh-TW"/>
        </w:rPr>
        <w:t>samoopskrbnim</w:t>
      </w:r>
      <w:proofErr w:type="spellEnd"/>
      <w:r w:rsidR="00554117">
        <w:rPr>
          <w:rFonts w:eastAsia="PMingLiU"/>
          <w:szCs w:val="22"/>
          <w:lang w:eastAsia="zh-TW"/>
        </w:rPr>
        <w:t xml:space="preserve"> poljoprivrednim gospodarstvima</w:t>
      </w:r>
      <w:r w:rsidR="00C055D1" w:rsidRPr="00C055D1">
        <w:rPr>
          <w:rFonts w:eastAsia="PMingLiU"/>
          <w:szCs w:val="22"/>
          <w:lang w:eastAsia="zh-TW"/>
        </w:rPr>
        <w:t xml:space="preserve"> na području Općine Petlovac u 202</w:t>
      </w:r>
      <w:r w:rsidR="0089236D">
        <w:rPr>
          <w:rFonts w:eastAsia="PMingLiU"/>
          <w:szCs w:val="22"/>
          <w:lang w:eastAsia="zh-TW"/>
        </w:rPr>
        <w:t>6</w:t>
      </w:r>
      <w:r w:rsidR="00C055D1" w:rsidRPr="00C055D1">
        <w:rPr>
          <w:rFonts w:eastAsia="PMingLiU"/>
          <w:szCs w:val="22"/>
          <w:lang w:eastAsia="zh-TW"/>
        </w:rPr>
        <w:t>. godini</w:t>
      </w:r>
      <w:r w:rsidRPr="00BC7A71">
        <w:rPr>
          <w:rFonts w:eastAsia="PMingLiU"/>
          <w:szCs w:val="22"/>
          <w:lang w:eastAsia="zh-TW"/>
        </w:rPr>
        <w:t>.</w:t>
      </w:r>
    </w:p>
    <w:p w14:paraId="0557EEB5" w14:textId="77777777" w:rsidR="009D4CF2" w:rsidRPr="00BC7A71" w:rsidRDefault="009D4CF2" w:rsidP="009D4CF2">
      <w:pPr>
        <w:rPr>
          <w:rFonts w:eastAsia="PMingLiU"/>
          <w:b/>
          <w:szCs w:val="22"/>
          <w:lang w:eastAsia="zh-TW"/>
        </w:rPr>
      </w:pPr>
    </w:p>
    <w:p w14:paraId="196D3D2B" w14:textId="77777777" w:rsidR="009D4CF2" w:rsidRPr="00BC7A71" w:rsidRDefault="009D4CF2" w:rsidP="009D4CF2">
      <w:pPr>
        <w:rPr>
          <w:b/>
          <w:szCs w:val="22"/>
        </w:rPr>
      </w:pPr>
    </w:p>
    <w:p w14:paraId="0ED062EE" w14:textId="3068FE40" w:rsidR="009D4CF2" w:rsidRPr="00BC7A71" w:rsidRDefault="009D4CF2" w:rsidP="009D4CF2">
      <w:pPr>
        <w:rPr>
          <w:b/>
          <w:szCs w:val="22"/>
        </w:rPr>
      </w:pPr>
      <w:r w:rsidRPr="00BC7A71">
        <w:rPr>
          <w:b/>
          <w:szCs w:val="22"/>
        </w:rPr>
        <w:t>Pod kaznenom i materijalnom odgovornošću izjavljujem da su svi podaci navedeni u ovoj izjavi istiniti, točni i potpuni te da sam upoznat s pravnim posljedicama kaznene odgovornosti za davanje netočnih podataka.</w:t>
      </w:r>
    </w:p>
    <w:p w14:paraId="6B7002CD" w14:textId="77777777" w:rsidR="009D4CF2" w:rsidRPr="00BC7A71" w:rsidRDefault="009D4CF2" w:rsidP="009D4CF2">
      <w:pPr>
        <w:rPr>
          <w:b/>
          <w:szCs w:val="22"/>
        </w:rPr>
      </w:pPr>
    </w:p>
    <w:p w14:paraId="4328511B" w14:textId="77777777" w:rsidR="009D4CF2" w:rsidRPr="00BC7A71" w:rsidRDefault="009D4CF2" w:rsidP="009D4CF2">
      <w:pPr>
        <w:rPr>
          <w:b/>
          <w:szCs w:val="22"/>
        </w:rPr>
      </w:pPr>
    </w:p>
    <w:p w14:paraId="7CBC6287" w14:textId="77777777" w:rsidR="009D4CF2" w:rsidRPr="00BC7A71" w:rsidRDefault="009D4CF2" w:rsidP="009D4CF2">
      <w:pPr>
        <w:rPr>
          <w:b/>
          <w:szCs w:val="22"/>
        </w:rPr>
      </w:pPr>
    </w:p>
    <w:p w14:paraId="621CE08F" w14:textId="77777777" w:rsidR="009D4CF2" w:rsidRPr="00BC7A71" w:rsidRDefault="009D4CF2" w:rsidP="009D4CF2">
      <w:pPr>
        <w:rPr>
          <w:b/>
          <w:szCs w:val="22"/>
        </w:rPr>
      </w:pPr>
    </w:p>
    <w:p w14:paraId="08DFB02F" w14:textId="77777777" w:rsidR="009D4CF2" w:rsidRPr="00BC7A71" w:rsidRDefault="009D4CF2" w:rsidP="009D4CF2">
      <w:pPr>
        <w:rPr>
          <w:b/>
          <w:szCs w:val="22"/>
        </w:rPr>
      </w:pPr>
    </w:p>
    <w:p w14:paraId="0876B393" w14:textId="77777777" w:rsidR="009D4CF2" w:rsidRPr="00BC7A71" w:rsidRDefault="009D4CF2" w:rsidP="009D4CF2">
      <w:pPr>
        <w:pStyle w:val="Tijeloteksta"/>
        <w:spacing w:after="227"/>
        <w:rPr>
          <w:sz w:val="22"/>
          <w:szCs w:val="22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00"/>
        <w:gridCol w:w="2019"/>
        <w:gridCol w:w="2409"/>
        <w:gridCol w:w="3402"/>
      </w:tblGrid>
      <w:tr w:rsidR="009D4CF2" w:rsidRPr="00BC7A71" w14:paraId="3F077C24" w14:textId="77777777" w:rsidTr="004108BD">
        <w:trPr>
          <w:trHeight w:val="269"/>
        </w:trPr>
        <w:tc>
          <w:tcPr>
            <w:tcW w:w="1800" w:type="dxa"/>
            <w:tcMar>
              <w:right w:w="57" w:type="dxa"/>
            </w:tcMar>
            <w:vAlign w:val="center"/>
          </w:tcPr>
          <w:p w14:paraId="4CD3C03B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Mjesto i datum:</w:t>
            </w:r>
          </w:p>
        </w:tc>
        <w:tc>
          <w:tcPr>
            <w:tcW w:w="2019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14:paraId="72826941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14:paraId="100CC9F1" w14:textId="37D0BFE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14:paraId="55ABE89C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</w:tr>
      <w:tr w:rsidR="009D4CF2" w:rsidRPr="00BC7A71" w14:paraId="293DC53C" w14:textId="77777777" w:rsidTr="004108BD">
        <w:trPr>
          <w:trHeight w:val="466"/>
        </w:trPr>
        <w:tc>
          <w:tcPr>
            <w:tcW w:w="1800" w:type="dxa"/>
          </w:tcPr>
          <w:p w14:paraId="1D325842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019" w:type="dxa"/>
          </w:tcPr>
          <w:p w14:paraId="2F709406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2409" w:type="dxa"/>
          </w:tcPr>
          <w:p w14:paraId="0CEB7EED" w14:textId="77777777" w:rsidR="009D4CF2" w:rsidRPr="00BC7A71" w:rsidRDefault="009D4CF2" w:rsidP="004108BD">
            <w:pPr>
              <w:snapToGrid w:val="0"/>
              <w:rPr>
                <w:b/>
                <w:bCs/>
                <w:szCs w:val="22"/>
              </w:rPr>
            </w:pPr>
          </w:p>
        </w:tc>
        <w:tc>
          <w:tcPr>
            <w:tcW w:w="3402" w:type="dxa"/>
          </w:tcPr>
          <w:p w14:paraId="41710E48" w14:textId="77777777" w:rsidR="009D4CF2" w:rsidRPr="00BC7A71" w:rsidRDefault="009D4CF2" w:rsidP="004108BD">
            <w:pPr>
              <w:snapToGrid w:val="0"/>
              <w:jc w:val="center"/>
              <w:rPr>
                <w:b/>
                <w:bCs/>
                <w:szCs w:val="22"/>
              </w:rPr>
            </w:pPr>
            <w:r w:rsidRPr="00BC7A71">
              <w:rPr>
                <w:b/>
                <w:bCs/>
                <w:szCs w:val="22"/>
              </w:rPr>
              <w:t>Potpis podnositelja zahtjeva</w:t>
            </w:r>
          </w:p>
        </w:tc>
      </w:tr>
    </w:tbl>
    <w:p w14:paraId="41C469E9" w14:textId="77777777" w:rsidR="009D4CF2" w:rsidRPr="00BC7A71" w:rsidRDefault="009D4CF2" w:rsidP="009D4CF2">
      <w:pPr>
        <w:rPr>
          <w:szCs w:val="22"/>
        </w:rPr>
      </w:pPr>
    </w:p>
    <w:p w14:paraId="271FE4B1" w14:textId="77777777" w:rsidR="009D4CF2" w:rsidRPr="00BC7A71" w:rsidRDefault="009D4CF2" w:rsidP="009D4CF2">
      <w:pPr>
        <w:rPr>
          <w:szCs w:val="22"/>
        </w:rPr>
      </w:pPr>
    </w:p>
    <w:p w14:paraId="0D951400" w14:textId="77777777" w:rsidR="009D4CF2" w:rsidRPr="00BC7A71" w:rsidRDefault="009D4CF2" w:rsidP="009D4CF2">
      <w:pPr>
        <w:rPr>
          <w:szCs w:val="22"/>
        </w:rPr>
      </w:pPr>
    </w:p>
    <w:p w14:paraId="2B2CF23B" w14:textId="77777777" w:rsidR="009D4CF2" w:rsidRPr="00BC7A71" w:rsidRDefault="009D4CF2" w:rsidP="009D4CF2">
      <w:pPr>
        <w:rPr>
          <w:szCs w:val="22"/>
        </w:rPr>
      </w:pPr>
    </w:p>
    <w:p w14:paraId="76559E0B" w14:textId="77777777" w:rsidR="009D4CF2" w:rsidRPr="00BC7A71" w:rsidRDefault="009D4CF2" w:rsidP="009D4CF2">
      <w:pPr>
        <w:rPr>
          <w:szCs w:val="22"/>
        </w:rPr>
      </w:pPr>
    </w:p>
    <w:p w14:paraId="4D9CF951" w14:textId="77777777" w:rsidR="009D4CF2" w:rsidRPr="00BC7A71" w:rsidRDefault="009D4CF2" w:rsidP="009D4CF2">
      <w:pPr>
        <w:rPr>
          <w:szCs w:val="22"/>
        </w:rPr>
      </w:pPr>
    </w:p>
    <w:p w14:paraId="1A1572DE" w14:textId="77777777" w:rsidR="009D4CF2" w:rsidRPr="00BC7A71" w:rsidRDefault="009D4CF2" w:rsidP="009D4CF2">
      <w:pPr>
        <w:rPr>
          <w:szCs w:val="22"/>
        </w:rPr>
      </w:pPr>
    </w:p>
    <w:p w14:paraId="43E46B57" w14:textId="77777777" w:rsidR="006D4998" w:rsidRPr="00BC7A71" w:rsidRDefault="006D4998">
      <w:pPr>
        <w:rPr>
          <w:szCs w:val="22"/>
        </w:rPr>
      </w:pPr>
    </w:p>
    <w:sectPr w:rsidR="006D4998" w:rsidRPr="00BC7A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CF2"/>
    <w:rsid w:val="00037D02"/>
    <w:rsid w:val="000428CF"/>
    <w:rsid w:val="001F18B3"/>
    <w:rsid w:val="00273397"/>
    <w:rsid w:val="00290044"/>
    <w:rsid w:val="002F1ADF"/>
    <w:rsid w:val="003137EC"/>
    <w:rsid w:val="003E6E1B"/>
    <w:rsid w:val="00426FD7"/>
    <w:rsid w:val="00503722"/>
    <w:rsid w:val="00554117"/>
    <w:rsid w:val="006D4998"/>
    <w:rsid w:val="0089236D"/>
    <w:rsid w:val="008E1EEB"/>
    <w:rsid w:val="009D4CF2"/>
    <w:rsid w:val="00A37E9F"/>
    <w:rsid w:val="00AE1B53"/>
    <w:rsid w:val="00B420A2"/>
    <w:rsid w:val="00BC7A71"/>
    <w:rsid w:val="00C055D1"/>
    <w:rsid w:val="00C207D2"/>
    <w:rsid w:val="00C40E38"/>
    <w:rsid w:val="00C4275B"/>
    <w:rsid w:val="00C66AAF"/>
    <w:rsid w:val="00E67CA2"/>
    <w:rsid w:val="00EE45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4C188E"/>
  <w15:chartTrackingRefBased/>
  <w15:docId w15:val="{3A262D4C-73B7-478E-AA7C-A427330B0B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Times New Roman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90044"/>
    <w:pPr>
      <w:spacing w:after="0" w:line="240" w:lineRule="auto"/>
      <w:jc w:val="both"/>
    </w:pPr>
    <w:rPr>
      <w:rFonts w:ascii="Times New Roman" w:hAnsi="Times New Roman" w:cs="Times New Roman"/>
      <w:szCs w:val="24"/>
      <w:lang w:eastAsia="hr-HR"/>
    </w:rPr>
  </w:style>
  <w:style w:type="paragraph" w:styleId="Naslov1">
    <w:name w:val="heading 1"/>
    <w:basedOn w:val="Naslov"/>
    <w:next w:val="Normal"/>
    <w:link w:val="Naslov1Char"/>
    <w:autoRedefine/>
    <w:uiPriority w:val="9"/>
    <w:qFormat/>
    <w:rsid w:val="00AE1B53"/>
    <w:pPr>
      <w:widowControl w:val="0"/>
      <w:autoSpaceDE w:val="0"/>
      <w:autoSpaceDN w:val="0"/>
      <w:adjustRightInd w:val="0"/>
      <w:jc w:val="center"/>
      <w:outlineLvl w:val="0"/>
    </w:pPr>
    <w:rPr>
      <w:rFonts w:asciiTheme="minorHAnsi" w:hAnsiTheme="minorHAnsi"/>
      <w:b/>
      <w:caps/>
      <w:sz w:val="22"/>
    </w:rPr>
  </w:style>
  <w:style w:type="paragraph" w:styleId="Naslov3">
    <w:name w:val="heading 3"/>
    <w:basedOn w:val="Normal"/>
    <w:next w:val="Normal"/>
    <w:link w:val="Naslov3Char"/>
    <w:autoRedefine/>
    <w:qFormat/>
    <w:rsid w:val="00AE1B53"/>
    <w:pPr>
      <w:keepNext/>
      <w:outlineLvl w:val="2"/>
    </w:pPr>
    <w:rPr>
      <w:b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link w:val="Naslov1"/>
    <w:uiPriority w:val="9"/>
    <w:rsid w:val="00AE1B53"/>
    <w:rPr>
      <w:rFonts w:eastAsiaTheme="majorEastAsia" w:cstheme="majorBidi"/>
      <w:b/>
      <w:caps/>
      <w:spacing w:val="-10"/>
      <w:kern w:val="28"/>
      <w:szCs w:val="56"/>
    </w:rPr>
  </w:style>
  <w:style w:type="paragraph" w:styleId="Naslov">
    <w:name w:val="Title"/>
    <w:basedOn w:val="Normal"/>
    <w:next w:val="Normal"/>
    <w:link w:val="NaslovChar"/>
    <w:uiPriority w:val="10"/>
    <w:qFormat/>
    <w:rsid w:val="00AE1B5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E1B5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3Char">
    <w:name w:val="Naslov 3 Char"/>
    <w:link w:val="Naslov3"/>
    <w:rsid w:val="00AE1B53"/>
    <w:rPr>
      <w:b/>
    </w:rPr>
  </w:style>
  <w:style w:type="paragraph" w:customStyle="1" w:styleId="Odlomakpopisa1">
    <w:name w:val="Odlomak popisa1"/>
    <w:basedOn w:val="Normal"/>
    <w:rsid w:val="009D4CF2"/>
    <w:pPr>
      <w:spacing w:after="200" w:line="276" w:lineRule="auto"/>
      <w:ind w:left="720"/>
      <w:contextualSpacing/>
      <w:jc w:val="left"/>
    </w:pPr>
    <w:rPr>
      <w:rFonts w:ascii="Calibri" w:hAnsi="Calibri"/>
      <w:szCs w:val="22"/>
      <w:lang w:eastAsia="en-US"/>
    </w:rPr>
  </w:style>
  <w:style w:type="paragraph" w:styleId="Tijeloteksta">
    <w:name w:val="Body Text"/>
    <w:basedOn w:val="Normal"/>
    <w:link w:val="TijelotekstaChar"/>
    <w:rsid w:val="009D4CF2"/>
    <w:pPr>
      <w:widowControl w:val="0"/>
      <w:suppressAutoHyphens/>
      <w:spacing w:after="120"/>
      <w:jc w:val="left"/>
    </w:pPr>
    <w:rPr>
      <w:rFonts w:eastAsia="Arial Unicode MS"/>
      <w:sz w:val="24"/>
      <w:szCs w:val="20"/>
    </w:rPr>
  </w:style>
  <w:style w:type="character" w:customStyle="1" w:styleId="TijelotekstaChar">
    <w:name w:val="Tijelo teksta Char"/>
    <w:basedOn w:val="Zadanifontodlomka"/>
    <w:link w:val="Tijeloteksta"/>
    <w:rsid w:val="009D4CF2"/>
    <w:rPr>
      <w:rFonts w:ascii="Times New Roman" w:eastAsia="Arial Unicode MS" w:hAnsi="Times New Roman" w:cs="Times New Roman"/>
      <w:sz w:val="24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111</Words>
  <Characters>633</Characters>
  <Application>Microsoft Office Word</Application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Općina Kneževi Vinogradi Željka Kolarić</dc:creator>
  <cp:keywords/>
  <dc:description/>
  <cp:lastModifiedBy>Petlovac Pročelnik</cp:lastModifiedBy>
  <cp:revision>3</cp:revision>
  <dcterms:created xsi:type="dcterms:W3CDTF">2026-03-19T07:48:00Z</dcterms:created>
  <dcterms:modified xsi:type="dcterms:W3CDTF">2026-03-19T07:53:00Z</dcterms:modified>
</cp:coreProperties>
</file>